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3F9070" w14:textId="77777777" w:rsidR="00745087" w:rsidRPr="00AF34C7" w:rsidRDefault="00745087" w:rsidP="00745087">
      <w:pPr>
        <w:rPr>
          <w:rFonts w:ascii="Tahoma" w:hAnsi="Tahoma" w:cs="Tahoma"/>
          <w:b/>
          <w:sz w:val="32"/>
        </w:rPr>
      </w:pPr>
      <w:r w:rsidRPr="00AF34C7">
        <w:rPr>
          <w:rFonts w:ascii="Tahoma" w:hAnsi="Tahoma" w:cs="Tahoma"/>
          <w:b/>
          <w:sz w:val="32"/>
        </w:rPr>
        <w:t xml:space="preserve">CMPT 767 – Visualization – </w:t>
      </w:r>
      <w:r w:rsidR="00DC627B">
        <w:rPr>
          <w:rFonts w:ascii="Tahoma" w:hAnsi="Tahoma" w:cs="Tahoma"/>
          <w:b/>
          <w:sz w:val="32"/>
        </w:rPr>
        <w:t>Week 2 Journal</w:t>
      </w:r>
    </w:p>
    <w:p w14:paraId="2494F214" w14:textId="77777777" w:rsidR="00745087" w:rsidRPr="00AF34C7" w:rsidRDefault="00745087" w:rsidP="00AF34C7">
      <w:pPr>
        <w:jc w:val="right"/>
        <w:rPr>
          <w:rFonts w:ascii="Tahoma" w:hAnsi="Tahoma" w:cs="Tahoma"/>
          <w:b/>
        </w:rPr>
      </w:pPr>
      <w:r w:rsidRPr="00AF34C7">
        <w:rPr>
          <w:rFonts w:ascii="Tahoma" w:hAnsi="Tahoma" w:cs="Tahoma"/>
          <w:b/>
        </w:rPr>
        <w:t>Date: 1</w:t>
      </w:r>
      <w:r w:rsidR="00DC627B">
        <w:rPr>
          <w:rFonts w:ascii="Tahoma" w:hAnsi="Tahoma" w:cs="Tahoma"/>
          <w:b/>
        </w:rPr>
        <w:t>8</w:t>
      </w:r>
      <w:r w:rsidRPr="00AF34C7">
        <w:rPr>
          <w:rFonts w:ascii="Tahoma" w:hAnsi="Tahoma" w:cs="Tahoma"/>
          <w:b/>
          <w:vertAlign w:val="superscript"/>
        </w:rPr>
        <w:t>th</w:t>
      </w:r>
      <w:r w:rsidRPr="00AF34C7">
        <w:rPr>
          <w:rFonts w:ascii="Tahoma" w:hAnsi="Tahoma" w:cs="Tahoma"/>
          <w:b/>
        </w:rPr>
        <w:t xml:space="preserve"> September 2019</w:t>
      </w:r>
    </w:p>
    <w:p w14:paraId="0117B77F" w14:textId="77777777" w:rsidR="00AF34C7" w:rsidRPr="00AF34C7" w:rsidRDefault="00AF34C7" w:rsidP="00745087">
      <w:pPr>
        <w:rPr>
          <w:rFonts w:ascii="Tahoma" w:hAnsi="Tahoma" w:cs="Tahoma"/>
          <w:b/>
        </w:rPr>
      </w:pPr>
    </w:p>
    <w:p w14:paraId="05E72888" w14:textId="77777777" w:rsidR="00745087" w:rsidRPr="00AF34C7" w:rsidRDefault="00DC627B" w:rsidP="00745087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Name: </w:t>
      </w:r>
      <w:r w:rsidR="00745087" w:rsidRPr="00AF34C7">
        <w:rPr>
          <w:rFonts w:ascii="Tahoma" w:hAnsi="Tahoma" w:cs="Tahoma"/>
        </w:rPr>
        <w:t>Anurag Bejju (301369375</w:t>
      </w:r>
      <w:r>
        <w:rPr>
          <w:rFonts w:ascii="Tahoma" w:hAnsi="Tahoma" w:cs="Tahoma"/>
        </w:rPr>
        <w:t>)</w:t>
      </w:r>
    </w:p>
    <w:p w14:paraId="100A8F06" w14:textId="77777777" w:rsidR="00745087" w:rsidRPr="00AF34C7" w:rsidRDefault="00745087" w:rsidP="00745087">
      <w:pPr>
        <w:rPr>
          <w:rFonts w:ascii="Tahoma" w:hAnsi="Tahoma" w:cs="Tahom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6"/>
        <w:gridCol w:w="5684"/>
      </w:tblGrid>
      <w:tr w:rsidR="00AF34C7" w:rsidRPr="00AF34C7" w14:paraId="0B711CB6" w14:textId="77777777" w:rsidTr="00DC627B">
        <w:tc>
          <w:tcPr>
            <w:tcW w:w="0" w:type="auto"/>
            <w:gridSpan w:val="2"/>
            <w:shd w:val="clear" w:color="auto" w:fill="D9D9D9" w:themeFill="background1" w:themeFillShade="D9"/>
            <w:vAlign w:val="center"/>
          </w:tcPr>
          <w:p w14:paraId="001D9F33" w14:textId="77777777" w:rsidR="00AF34C7" w:rsidRPr="00DC627B" w:rsidRDefault="00AF34C7" w:rsidP="00AF34C7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Visualization 1</w:t>
            </w:r>
          </w:p>
        </w:tc>
      </w:tr>
      <w:tr w:rsidR="007947BC" w:rsidRPr="00AF34C7" w14:paraId="677E3668" w14:textId="77777777" w:rsidTr="00DC627B">
        <w:trPr>
          <w:trHeight w:val="449"/>
        </w:trPr>
        <w:tc>
          <w:tcPr>
            <w:tcW w:w="5428" w:type="dxa"/>
            <w:vMerge w:val="restart"/>
            <w:vAlign w:val="center"/>
          </w:tcPr>
          <w:p w14:paraId="0D672C19" w14:textId="77777777" w:rsidR="00AF34C7" w:rsidRPr="00AF34C7" w:rsidRDefault="00AF34C7" w:rsidP="00AF34C7">
            <w:pPr>
              <w:rPr>
                <w:rFonts w:ascii="Tahoma" w:hAnsi="Tahoma" w:cs="Tahoma"/>
              </w:rPr>
            </w:pPr>
            <w:r w:rsidRPr="00AF34C7">
              <w:rPr>
                <w:rFonts w:ascii="Tahoma" w:hAnsi="Tahoma" w:cs="Tahoma"/>
                <w:noProof/>
              </w:rPr>
              <w:drawing>
                <wp:inline distT="0" distB="0" distL="0" distR="0" wp14:anchorId="024130C2" wp14:editId="19F82AB7">
                  <wp:extent cx="3445675" cy="3086100"/>
                  <wp:effectExtent l="0" t="0" r="8890" b="0"/>
                  <wp:docPr id="2" name="Picture 2" descr="/Users/anuragbejju/Desktop/Screen Shot 2019-09-18 at 7.43.1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Users/anuragbejju/Desktop/Screen Shot 2019-09-18 at 7.43.13 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36" r="760" b="6608"/>
                          <a:stretch/>
                        </pic:blipFill>
                        <pic:spPr bwMode="auto">
                          <a:xfrm>
                            <a:off x="0" y="0"/>
                            <a:ext cx="3465633" cy="310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2" w:type="dxa"/>
            <w:shd w:val="clear" w:color="auto" w:fill="F2F2F2" w:themeFill="background1" w:themeFillShade="F2"/>
            <w:vAlign w:val="center"/>
          </w:tcPr>
          <w:p w14:paraId="4A13750C" w14:textId="77777777" w:rsidR="00AF34C7" w:rsidRPr="00DC627B" w:rsidRDefault="00AF34C7" w:rsidP="00AF34C7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</w:tr>
      <w:tr w:rsidR="007947BC" w:rsidRPr="00AF34C7" w14:paraId="52B0C13A" w14:textId="77777777" w:rsidTr="007947BC">
        <w:trPr>
          <w:trHeight w:val="2051"/>
        </w:trPr>
        <w:tc>
          <w:tcPr>
            <w:tcW w:w="5428" w:type="dxa"/>
            <w:vMerge/>
            <w:vAlign w:val="center"/>
          </w:tcPr>
          <w:p w14:paraId="6FFA26F2" w14:textId="77777777" w:rsidR="00AF34C7" w:rsidRPr="00AF34C7" w:rsidRDefault="00AF34C7" w:rsidP="00AF34C7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5362" w:type="dxa"/>
            <w:vAlign w:val="center"/>
          </w:tcPr>
          <w:p w14:paraId="6AB4F2B8" w14:textId="77777777" w:rsidR="00AF34C7" w:rsidRDefault="00AF34C7" w:rsidP="00AF34C7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 really like</w:t>
            </w:r>
            <w:r w:rsidR="007947BC">
              <w:rPr>
                <w:rFonts w:ascii="Tahoma" w:hAnsi="Tahoma" w:cs="Tahoma"/>
              </w:rPr>
              <w:t>d</w:t>
            </w:r>
            <w:r>
              <w:rPr>
                <w:rFonts w:ascii="Tahoma" w:hAnsi="Tahoma" w:cs="Tahoma"/>
              </w:rPr>
              <w:t xml:space="preserve"> how they have used geometrical properties of a triangle to depict total votes cast (height) and margin in net votes (width).</w:t>
            </w:r>
          </w:p>
          <w:p w14:paraId="3AD070C2" w14:textId="77777777" w:rsidR="00AF34C7" w:rsidRDefault="00AF34C7" w:rsidP="00AF34C7">
            <w:pPr>
              <w:rPr>
                <w:rFonts w:ascii="Tahoma" w:hAnsi="Tahoma" w:cs="Tahoma"/>
              </w:rPr>
            </w:pPr>
          </w:p>
          <w:p w14:paraId="69829C3D" w14:textId="77777777" w:rsidR="00AF34C7" w:rsidRPr="00AF34C7" w:rsidRDefault="00AF34C7" w:rsidP="00AF34C7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 also liked how they have used color to distinguish both the candidates.</w:t>
            </w:r>
          </w:p>
        </w:tc>
      </w:tr>
      <w:tr w:rsidR="007947BC" w:rsidRPr="00AF34C7" w14:paraId="14D9AC76" w14:textId="77777777" w:rsidTr="00DC627B">
        <w:trPr>
          <w:trHeight w:val="476"/>
        </w:trPr>
        <w:tc>
          <w:tcPr>
            <w:tcW w:w="5428" w:type="dxa"/>
            <w:vMerge/>
            <w:vAlign w:val="center"/>
          </w:tcPr>
          <w:p w14:paraId="61F1AB94" w14:textId="77777777" w:rsidR="00AF34C7" w:rsidRPr="00AF34C7" w:rsidRDefault="00AF34C7" w:rsidP="00AF34C7">
            <w:pPr>
              <w:rPr>
                <w:rFonts w:ascii="Tahoma" w:hAnsi="Tahoma" w:cs="Tahoma"/>
                <w:noProof/>
              </w:rPr>
            </w:pPr>
          </w:p>
        </w:tc>
        <w:tc>
          <w:tcPr>
            <w:tcW w:w="5362" w:type="dxa"/>
            <w:shd w:val="clear" w:color="auto" w:fill="F2F2F2" w:themeFill="background1" w:themeFillShade="F2"/>
            <w:vAlign w:val="center"/>
          </w:tcPr>
          <w:p w14:paraId="0F5040FC" w14:textId="77777777" w:rsidR="00AF34C7" w:rsidRPr="00DC627B" w:rsidRDefault="00AF34C7" w:rsidP="00AF34C7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Reference</w:t>
            </w:r>
          </w:p>
        </w:tc>
      </w:tr>
      <w:tr w:rsidR="007947BC" w:rsidRPr="00AF34C7" w14:paraId="26545221" w14:textId="77777777" w:rsidTr="007947BC">
        <w:tc>
          <w:tcPr>
            <w:tcW w:w="5428" w:type="dxa"/>
            <w:vMerge/>
            <w:vAlign w:val="center"/>
          </w:tcPr>
          <w:p w14:paraId="7DB9E515" w14:textId="77777777" w:rsidR="00AF34C7" w:rsidRPr="00AF34C7" w:rsidRDefault="00AF34C7" w:rsidP="00AF34C7">
            <w:pPr>
              <w:rPr>
                <w:rFonts w:ascii="Tahoma" w:hAnsi="Tahoma" w:cs="Tahoma"/>
              </w:rPr>
            </w:pPr>
          </w:p>
        </w:tc>
        <w:tc>
          <w:tcPr>
            <w:tcW w:w="5362" w:type="dxa"/>
            <w:vAlign w:val="center"/>
          </w:tcPr>
          <w:p w14:paraId="5F965C00" w14:textId="77777777" w:rsidR="00AF34C7" w:rsidRPr="00AF34C7" w:rsidRDefault="007947BC" w:rsidP="007947BC">
            <w:pPr>
              <w:jc w:val="both"/>
              <w:rPr>
                <w:rFonts w:ascii="Tahoma" w:hAnsi="Tahoma" w:cs="Tahoma"/>
              </w:rPr>
            </w:pPr>
            <w:r w:rsidRPr="007947BC">
              <w:rPr>
                <w:rFonts w:ascii="Tahoma" w:hAnsi="Tahoma" w:cs="Tahoma"/>
              </w:rPr>
              <w:t>https://www.washingtonpost.com/graphics/politics/2016-election/election-results-from-coast-to-coast/</w:t>
            </w:r>
          </w:p>
        </w:tc>
      </w:tr>
    </w:tbl>
    <w:p w14:paraId="0BDF8592" w14:textId="77777777" w:rsidR="00AF34C7" w:rsidRPr="00AF34C7" w:rsidRDefault="00AF34C7" w:rsidP="00745087">
      <w:pPr>
        <w:rPr>
          <w:rFonts w:ascii="Tahoma" w:hAnsi="Tahoma" w:cs="Tahoma"/>
        </w:rPr>
      </w:pPr>
    </w:p>
    <w:tbl>
      <w:tblPr>
        <w:tblStyle w:val="TableGrid"/>
        <w:tblW w:w="10816" w:type="dxa"/>
        <w:tblLook w:val="04A0" w:firstRow="1" w:lastRow="0" w:firstColumn="1" w:lastColumn="0" w:noHBand="0" w:noVBand="1"/>
      </w:tblPr>
      <w:tblGrid>
        <w:gridCol w:w="2872"/>
        <w:gridCol w:w="7944"/>
      </w:tblGrid>
      <w:tr w:rsidR="00745087" w:rsidRPr="00AF34C7" w14:paraId="2D7AF20E" w14:textId="77777777" w:rsidTr="0004724B">
        <w:trPr>
          <w:trHeight w:val="285"/>
        </w:trPr>
        <w:tc>
          <w:tcPr>
            <w:tcW w:w="10816" w:type="dxa"/>
            <w:gridSpan w:val="2"/>
            <w:shd w:val="clear" w:color="auto" w:fill="D9D9D9" w:themeFill="background1" w:themeFillShade="D9"/>
            <w:vAlign w:val="center"/>
          </w:tcPr>
          <w:p w14:paraId="1913F3C1" w14:textId="77777777" w:rsidR="00745087" w:rsidRPr="00DC627B" w:rsidRDefault="00745087" w:rsidP="00AF34C7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AF34C7" w:rsidRPr="00DC627B">
              <w:rPr>
                <w:rFonts w:ascii="Tahoma" w:hAnsi="Tahoma" w:cs="Tahoma"/>
                <w:b/>
              </w:rPr>
              <w:t>2</w:t>
            </w:r>
          </w:p>
        </w:tc>
      </w:tr>
      <w:tr w:rsidR="00745087" w:rsidRPr="00AF34C7" w14:paraId="2D4F5DB5" w14:textId="77777777" w:rsidTr="0004724B">
        <w:trPr>
          <w:trHeight w:val="4880"/>
        </w:trPr>
        <w:tc>
          <w:tcPr>
            <w:tcW w:w="10816" w:type="dxa"/>
            <w:gridSpan w:val="2"/>
            <w:vAlign w:val="center"/>
          </w:tcPr>
          <w:p w14:paraId="60A4CCBD" w14:textId="77777777" w:rsidR="00745087" w:rsidRPr="00AF34C7" w:rsidRDefault="00AF34C7" w:rsidP="00AF34C7">
            <w:pPr>
              <w:rPr>
                <w:rFonts w:ascii="Tahoma" w:hAnsi="Tahoma" w:cs="Tahoma"/>
              </w:rPr>
            </w:pPr>
            <w:r w:rsidRPr="00AF34C7">
              <w:rPr>
                <w:rFonts w:ascii="Tahoma" w:hAnsi="Tahoma" w:cs="Tahoma"/>
                <w:noProof/>
              </w:rPr>
              <w:drawing>
                <wp:inline distT="0" distB="0" distL="0" distR="0" wp14:anchorId="7FF32FA8" wp14:editId="2F784076">
                  <wp:extent cx="6134100" cy="3111500"/>
                  <wp:effectExtent l="0" t="0" r="0" b="12700"/>
                  <wp:docPr id="4" name="Picture 4" descr="/Users/anuragbejju/Desktop/Screen Shot 2019-09-18 at 7.25.2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Users/anuragbejju/Desktop/Screen Shot 2019-09-18 at 7.25.24 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-3426" b="16949"/>
                          <a:stretch/>
                        </pic:blipFill>
                        <pic:spPr bwMode="auto">
                          <a:xfrm>
                            <a:off x="0" y="0"/>
                            <a:ext cx="6134100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24B" w:rsidRPr="00AF34C7" w14:paraId="103A4F7C" w14:textId="77777777" w:rsidTr="0004724B">
        <w:trPr>
          <w:trHeight w:val="1142"/>
        </w:trPr>
        <w:tc>
          <w:tcPr>
            <w:tcW w:w="2872" w:type="dxa"/>
            <w:shd w:val="clear" w:color="auto" w:fill="F2F2F2" w:themeFill="background1" w:themeFillShade="F2"/>
            <w:vAlign w:val="center"/>
          </w:tcPr>
          <w:p w14:paraId="58CAA392" w14:textId="77777777" w:rsidR="00745087" w:rsidRPr="00DC627B" w:rsidRDefault="00745087" w:rsidP="00AF34C7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44" w:type="dxa"/>
            <w:vAlign w:val="center"/>
          </w:tcPr>
          <w:p w14:paraId="70F2086E" w14:textId="77777777" w:rsidR="00745087" w:rsidRPr="00AF34C7" w:rsidRDefault="007947BC" w:rsidP="007947BC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This visualization is a very good example of monochromatic way of depicting information. It has done a great job at picturing the moments of wind w.r.t wind. (The wind actually moves on the map)</w:t>
            </w:r>
          </w:p>
        </w:tc>
      </w:tr>
      <w:tr w:rsidR="0004724B" w:rsidRPr="00AF34C7" w14:paraId="2C2FF259" w14:textId="77777777" w:rsidTr="0004724B">
        <w:trPr>
          <w:trHeight w:val="285"/>
        </w:trPr>
        <w:tc>
          <w:tcPr>
            <w:tcW w:w="2872" w:type="dxa"/>
            <w:shd w:val="clear" w:color="auto" w:fill="F2F2F2" w:themeFill="background1" w:themeFillShade="F2"/>
            <w:vAlign w:val="center"/>
          </w:tcPr>
          <w:p w14:paraId="280814B3" w14:textId="77777777" w:rsidR="00745087" w:rsidRPr="00DC627B" w:rsidRDefault="00745087" w:rsidP="00AF34C7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Reference</w:t>
            </w:r>
          </w:p>
        </w:tc>
        <w:tc>
          <w:tcPr>
            <w:tcW w:w="7944" w:type="dxa"/>
            <w:vAlign w:val="center"/>
          </w:tcPr>
          <w:p w14:paraId="590EE9E6" w14:textId="77777777" w:rsidR="00745087" w:rsidRPr="00AF34C7" w:rsidRDefault="007947BC" w:rsidP="00AF34C7">
            <w:pPr>
              <w:rPr>
                <w:rFonts w:ascii="Tahoma" w:hAnsi="Tahoma" w:cs="Tahoma"/>
              </w:rPr>
            </w:pPr>
            <w:hyperlink r:id="rId6" w:history="1">
              <w:r>
                <w:rPr>
                  <w:rFonts w:ascii="Helvetica Neue" w:hAnsi="Helvetica Neue" w:cs="Helvetica Neue"/>
                  <w:color w:val="0000E9"/>
                  <w:u w:val="single" w:color="0000E9"/>
                </w:rPr>
                <w:t>http://hint.fm/wind/</w:t>
              </w:r>
            </w:hyperlink>
          </w:p>
        </w:tc>
      </w:tr>
    </w:tbl>
    <w:p w14:paraId="46711959" w14:textId="77777777" w:rsidR="000E09EB" w:rsidRDefault="000E09EB">
      <w:pPr>
        <w:rPr>
          <w:rFonts w:ascii="Tahoma" w:hAnsi="Tahoma" w:cs="Tahoma"/>
        </w:rPr>
      </w:pPr>
    </w:p>
    <w:p w14:paraId="7BE63D13" w14:textId="77777777" w:rsidR="007947BC" w:rsidRDefault="007947BC">
      <w:pPr>
        <w:rPr>
          <w:rFonts w:ascii="Tahoma" w:hAnsi="Tahoma" w:cs="Tahoma"/>
        </w:rPr>
      </w:pPr>
    </w:p>
    <w:tbl>
      <w:tblPr>
        <w:tblStyle w:val="TableGrid"/>
        <w:tblW w:w="10697" w:type="dxa"/>
        <w:tblLook w:val="04A0" w:firstRow="1" w:lastRow="0" w:firstColumn="1" w:lastColumn="0" w:noHBand="0" w:noVBand="1"/>
      </w:tblPr>
      <w:tblGrid>
        <w:gridCol w:w="2855"/>
        <w:gridCol w:w="7842"/>
      </w:tblGrid>
      <w:tr w:rsidR="0004724B" w:rsidRPr="00AF34C7" w14:paraId="10D1AC62" w14:textId="77777777" w:rsidTr="0004724B">
        <w:trPr>
          <w:trHeight w:val="283"/>
        </w:trPr>
        <w:tc>
          <w:tcPr>
            <w:tcW w:w="10697" w:type="dxa"/>
            <w:gridSpan w:val="2"/>
            <w:shd w:val="clear" w:color="auto" w:fill="D9D9D9" w:themeFill="background1" w:themeFillShade="D9"/>
            <w:vAlign w:val="center"/>
          </w:tcPr>
          <w:p w14:paraId="4AC208A0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lastRenderedPageBreak/>
              <w:t xml:space="preserve">Visualization </w:t>
            </w:r>
            <w:r w:rsidR="00DC627B">
              <w:rPr>
                <w:rFonts w:ascii="Tahoma" w:hAnsi="Tahoma" w:cs="Tahoma"/>
                <w:b/>
              </w:rPr>
              <w:t>3</w:t>
            </w:r>
          </w:p>
        </w:tc>
      </w:tr>
      <w:tr w:rsidR="0004724B" w:rsidRPr="00AF34C7" w14:paraId="5959738C" w14:textId="77777777" w:rsidTr="0004724B">
        <w:trPr>
          <w:trHeight w:val="4977"/>
        </w:trPr>
        <w:tc>
          <w:tcPr>
            <w:tcW w:w="10697" w:type="dxa"/>
            <w:gridSpan w:val="2"/>
            <w:vAlign w:val="center"/>
          </w:tcPr>
          <w:p w14:paraId="56CEDF4D" w14:textId="77777777" w:rsidR="007947BC" w:rsidRPr="00AF34C7" w:rsidRDefault="007947BC" w:rsidP="00901F55">
            <w:pPr>
              <w:rPr>
                <w:rFonts w:ascii="Tahoma" w:hAnsi="Tahoma" w:cs="Tahoma"/>
              </w:rPr>
            </w:pPr>
            <w:r>
              <w:rPr>
                <w:noProof/>
              </w:rPr>
              <w:drawing>
                <wp:inline distT="0" distB="0" distL="0" distR="0" wp14:anchorId="334DAF3B" wp14:editId="46484565">
                  <wp:extent cx="5907820" cy="3204376"/>
                  <wp:effectExtent l="0" t="0" r="10795" b="0"/>
                  <wp:docPr id="3" name="Picture 3" descr="/Users/anuragbejju/Desktop/Screen Shot 2019-09-18 at 7.21.3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Users/anuragbejju/Desktop/Screen Shot 2019-09-18 at 7.21.34 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91" r="602"/>
                          <a:stretch/>
                        </pic:blipFill>
                        <pic:spPr bwMode="auto">
                          <a:xfrm>
                            <a:off x="0" y="0"/>
                            <a:ext cx="5907820" cy="3204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27B" w:rsidRPr="00AF34C7" w14:paraId="1B5C0023" w14:textId="77777777" w:rsidTr="0004724B">
        <w:trPr>
          <w:trHeight w:val="567"/>
        </w:trPr>
        <w:tc>
          <w:tcPr>
            <w:tcW w:w="2855" w:type="dxa"/>
            <w:shd w:val="clear" w:color="auto" w:fill="F2F2F2" w:themeFill="background1" w:themeFillShade="F2"/>
            <w:vAlign w:val="center"/>
          </w:tcPr>
          <w:p w14:paraId="57B2B53F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842" w:type="dxa"/>
            <w:vAlign w:val="center"/>
          </w:tcPr>
          <w:p w14:paraId="7DE02798" w14:textId="77777777" w:rsidR="007947BC" w:rsidRPr="00AF34C7" w:rsidRDefault="007947BC" w:rsidP="007947BC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This visualization </w:t>
            </w:r>
            <w:r>
              <w:rPr>
                <w:rFonts w:ascii="Tahoma" w:hAnsi="Tahoma" w:cs="Tahoma"/>
              </w:rPr>
              <w:t xml:space="preserve">was really impressive as it showed the population distribution based on ethnicity using </w:t>
            </w:r>
            <w:proofErr w:type="spellStart"/>
            <w:r>
              <w:rPr>
                <w:rFonts w:ascii="Tahoma" w:hAnsi="Tahoma" w:cs="Tahoma"/>
              </w:rPr>
              <w:t>coloured</w:t>
            </w:r>
            <w:proofErr w:type="spellEnd"/>
            <w:r>
              <w:rPr>
                <w:rFonts w:ascii="Tahoma" w:hAnsi="Tahoma" w:cs="Tahoma"/>
              </w:rPr>
              <w:t xml:space="preserve"> dots.</w:t>
            </w:r>
          </w:p>
        </w:tc>
      </w:tr>
      <w:tr w:rsidR="00DC627B" w:rsidRPr="00AF34C7" w14:paraId="4B7B8099" w14:textId="77777777" w:rsidTr="0004724B">
        <w:trPr>
          <w:trHeight w:val="283"/>
        </w:trPr>
        <w:tc>
          <w:tcPr>
            <w:tcW w:w="2855" w:type="dxa"/>
            <w:shd w:val="clear" w:color="auto" w:fill="F2F2F2" w:themeFill="background1" w:themeFillShade="F2"/>
            <w:vAlign w:val="center"/>
          </w:tcPr>
          <w:p w14:paraId="337DF364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Reference</w:t>
            </w:r>
          </w:p>
        </w:tc>
        <w:tc>
          <w:tcPr>
            <w:tcW w:w="7842" w:type="dxa"/>
            <w:vAlign w:val="center"/>
          </w:tcPr>
          <w:p w14:paraId="01EF1168" w14:textId="77777777" w:rsidR="007947BC" w:rsidRPr="00AF34C7" w:rsidRDefault="007947BC" w:rsidP="00901F55">
            <w:pPr>
              <w:rPr>
                <w:rFonts w:ascii="Tahoma" w:hAnsi="Tahoma" w:cs="Tahoma"/>
              </w:rPr>
            </w:pPr>
            <w:hyperlink r:id="rId8" w:history="1">
              <w:r>
                <w:rPr>
                  <w:rFonts w:ascii="Helvetica Neue" w:hAnsi="Helvetica Neue" w:cs="Helvetica Neue"/>
                  <w:color w:val="0000E9"/>
                  <w:u w:val="single" w:color="0000E9"/>
                </w:rPr>
                <w:t>http://hint.fm/wind/</w:t>
              </w:r>
            </w:hyperlink>
          </w:p>
        </w:tc>
      </w:tr>
    </w:tbl>
    <w:p w14:paraId="5C0141CD" w14:textId="77777777" w:rsidR="007947BC" w:rsidRDefault="007947BC">
      <w:pPr>
        <w:rPr>
          <w:rFonts w:ascii="Tahoma" w:hAnsi="Tahoma" w:cs="Tahoma"/>
        </w:rPr>
      </w:pPr>
    </w:p>
    <w:tbl>
      <w:tblPr>
        <w:tblStyle w:val="TableGrid"/>
        <w:tblW w:w="10809" w:type="dxa"/>
        <w:tblLook w:val="04A0" w:firstRow="1" w:lastRow="0" w:firstColumn="1" w:lastColumn="0" w:noHBand="0" w:noVBand="1"/>
      </w:tblPr>
      <w:tblGrid>
        <w:gridCol w:w="2891"/>
        <w:gridCol w:w="7918"/>
      </w:tblGrid>
      <w:tr w:rsidR="0004724B" w:rsidRPr="00AF34C7" w14:paraId="1EF5CF2C" w14:textId="77777777" w:rsidTr="0004724B">
        <w:trPr>
          <w:trHeight w:val="293"/>
        </w:trPr>
        <w:tc>
          <w:tcPr>
            <w:tcW w:w="10809" w:type="dxa"/>
            <w:gridSpan w:val="2"/>
            <w:shd w:val="clear" w:color="auto" w:fill="D9D9D9" w:themeFill="background1" w:themeFillShade="D9"/>
            <w:vAlign w:val="center"/>
          </w:tcPr>
          <w:p w14:paraId="37464C9C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bookmarkStart w:id="0" w:name="_GoBack"/>
            <w:bookmarkEnd w:id="0"/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DC627B">
              <w:rPr>
                <w:rFonts w:ascii="Tahoma" w:hAnsi="Tahoma" w:cs="Tahoma"/>
                <w:b/>
              </w:rPr>
              <w:t>4</w:t>
            </w:r>
          </w:p>
        </w:tc>
      </w:tr>
      <w:tr w:rsidR="0004724B" w:rsidRPr="00AF34C7" w14:paraId="08012773" w14:textId="77777777" w:rsidTr="0004724B">
        <w:trPr>
          <w:trHeight w:val="4908"/>
        </w:trPr>
        <w:tc>
          <w:tcPr>
            <w:tcW w:w="10809" w:type="dxa"/>
            <w:gridSpan w:val="2"/>
            <w:vAlign w:val="center"/>
          </w:tcPr>
          <w:p w14:paraId="57197DEF" w14:textId="77777777" w:rsidR="007947BC" w:rsidRPr="00AF34C7" w:rsidRDefault="007947BC" w:rsidP="00901F55">
            <w:pPr>
              <w:rPr>
                <w:rFonts w:ascii="Tahoma" w:hAnsi="Tahoma" w:cs="Tahoma"/>
              </w:rPr>
            </w:pPr>
            <w:r>
              <w:rPr>
                <w:noProof/>
              </w:rPr>
              <w:drawing>
                <wp:inline distT="0" distB="0" distL="0" distR="0" wp14:anchorId="5D9B2129" wp14:editId="23540A32">
                  <wp:extent cx="5930900" cy="3048000"/>
                  <wp:effectExtent l="0" t="0" r="12700" b="0"/>
                  <wp:docPr id="7" name="Picture 7" descr="/Users/anuragbejju/Desktop/Screen Shot 2019-09-18 at 7.17.4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/Users/anuragbejju/Desktop/Screen Shot 2019-09-18 at 7.17.4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9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27B" w:rsidRPr="00AF34C7" w14:paraId="69602373" w14:textId="77777777" w:rsidTr="0004724B">
        <w:trPr>
          <w:trHeight w:val="883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2F53104A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7918" w:type="dxa"/>
            <w:vAlign w:val="center"/>
          </w:tcPr>
          <w:p w14:paraId="20A4B27D" w14:textId="77777777" w:rsidR="007947BC" w:rsidRPr="00AF34C7" w:rsidRDefault="007947BC" w:rsidP="007947BC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This visualization </w:t>
            </w:r>
            <w:r>
              <w:rPr>
                <w:rFonts w:ascii="Tahoma" w:hAnsi="Tahoma" w:cs="Tahoma"/>
              </w:rPr>
              <w:t xml:space="preserve">is super cool as it has created a histogram using collapsible selfie images. It also gives good picture of selfie usage in different countries. </w:t>
            </w:r>
          </w:p>
        </w:tc>
      </w:tr>
      <w:tr w:rsidR="00DC627B" w:rsidRPr="00AF34C7" w14:paraId="70A03C9F" w14:textId="77777777" w:rsidTr="0004724B">
        <w:trPr>
          <w:trHeight w:val="280"/>
        </w:trPr>
        <w:tc>
          <w:tcPr>
            <w:tcW w:w="2891" w:type="dxa"/>
            <w:shd w:val="clear" w:color="auto" w:fill="F2F2F2" w:themeFill="background1" w:themeFillShade="F2"/>
            <w:vAlign w:val="center"/>
          </w:tcPr>
          <w:p w14:paraId="283CDBE7" w14:textId="77777777" w:rsidR="007947BC" w:rsidRPr="00DC627B" w:rsidRDefault="007947BC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Reference</w:t>
            </w:r>
          </w:p>
        </w:tc>
        <w:tc>
          <w:tcPr>
            <w:tcW w:w="7918" w:type="dxa"/>
            <w:vAlign w:val="center"/>
          </w:tcPr>
          <w:p w14:paraId="41CD00B0" w14:textId="77777777" w:rsidR="007947BC" w:rsidRPr="00AF34C7" w:rsidRDefault="001C4018" w:rsidP="00901F55">
            <w:pPr>
              <w:rPr>
                <w:rFonts w:ascii="Tahoma" w:hAnsi="Tahoma" w:cs="Tahoma"/>
              </w:rPr>
            </w:pPr>
            <w:hyperlink r:id="rId10" w:history="1">
              <w:r>
                <w:rPr>
                  <w:rFonts w:ascii="Helvetica Neue" w:hAnsi="Helvetica Neue" w:cs="Helvetica Neue"/>
                  <w:color w:val="0000E9"/>
                  <w:u w:val="single" w:color="0000E9"/>
                </w:rPr>
                <w:t>http://selfiecity.net/</w:t>
              </w:r>
            </w:hyperlink>
          </w:p>
        </w:tc>
      </w:tr>
    </w:tbl>
    <w:p w14:paraId="4E42940D" w14:textId="77777777" w:rsidR="007947BC" w:rsidRDefault="007947BC">
      <w:pPr>
        <w:rPr>
          <w:rFonts w:ascii="Tahoma" w:hAnsi="Tahoma" w:cs="Tahoma"/>
        </w:rPr>
      </w:pPr>
    </w:p>
    <w:p w14:paraId="6B368CF6" w14:textId="77777777" w:rsidR="001C4018" w:rsidRDefault="001C4018">
      <w:pPr>
        <w:rPr>
          <w:rFonts w:ascii="Tahoma" w:hAnsi="Tahoma" w:cs="Tahoma"/>
        </w:rPr>
      </w:pPr>
    </w:p>
    <w:p w14:paraId="26CABC32" w14:textId="77777777" w:rsidR="001C4018" w:rsidRDefault="001C4018">
      <w:pPr>
        <w:rPr>
          <w:rFonts w:ascii="Tahoma" w:hAnsi="Tahoma" w:cs="Tahoma"/>
        </w:rPr>
      </w:pPr>
    </w:p>
    <w:p w14:paraId="4AA28356" w14:textId="77777777" w:rsidR="001C4018" w:rsidRDefault="001C4018">
      <w:pPr>
        <w:rPr>
          <w:rFonts w:ascii="Tahoma" w:hAnsi="Tahoma" w:cs="Tahoma"/>
        </w:rPr>
      </w:pPr>
    </w:p>
    <w:p w14:paraId="5795446C" w14:textId="77777777" w:rsidR="001C4018" w:rsidRDefault="001C4018">
      <w:pPr>
        <w:rPr>
          <w:rFonts w:ascii="Tahoma" w:hAnsi="Tahoma" w:cs="Tahoma"/>
        </w:rPr>
      </w:pPr>
    </w:p>
    <w:tbl>
      <w:tblPr>
        <w:tblStyle w:val="TableGrid"/>
        <w:tblW w:w="10824" w:type="dxa"/>
        <w:tblLook w:val="04A0" w:firstRow="1" w:lastRow="0" w:firstColumn="1" w:lastColumn="0" w:noHBand="0" w:noVBand="1"/>
      </w:tblPr>
      <w:tblGrid>
        <w:gridCol w:w="2491"/>
        <w:gridCol w:w="8333"/>
      </w:tblGrid>
      <w:tr w:rsidR="0004724B" w:rsidRPr="00AF34C7" w14:paraId="76559F36" w14:textId="77777777" w:rsidTr="0004724B">
        <w:trPr>
          <w:trHeight w:val="261"/>
        </w:trPr>
        <w:tc>
          <w:tcPr>
            <w:tcW w:w="10824" w:type="dxa"/>
            <w:gridSpan w:val="2"/>
            <w:shd w:val="clear" w:color="auto" w:fill="D9D9D9" w:themeFill="background1" w:themeFillShade="D9"/>
            <w:vAlign w:val="center"/>
          </w:tcPr>
          <w:p w14:paraId="146EB655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DC627B">
              <w:rPr>
                <w:rFonts w:ascii="Tahoma" w:hAnsi="Tahoma" w:cs="Tahoma"/>
                <w:b/>
              </w:rPr>
              <w:t>5</w:t>
            </w:r>
          </w:p>
        </w:tc>
      </w:tr>
      <w:tr w:rsidR="0004724B" w:rsidRPr="00AF34C7" w14:paraId="51E292CC" w14:textId="77777777" w:rsidTr="0004724B">
        <w:trPr>
          <w:trHeight w:val="5043"/>
        </w:trPr>
        <w:tc>
          <w:tcPr>
            <w:tcW w:w="10824" w:type="dxa"/>
            <w:gridSpan w:val="2"/>
            <w:vAlign w:val="center"/>
          </w:tcPr>
          <w:p w14:paraId="4DC9CDA2" w14:textId="77777777" w:rsidR="001C4018" w:rsidRPr="00AF34C7" w:rsidRDefault="001C4018" w:rsidP="00901F55">
            <w:pPr>
              <w:rPr>
                <w:rFonts w:ascii="Tahoma" w:hAnsi="Tahoma" w:cs="Tahoma"/>
              </w:rPr>
            </w:pPr>
            <w:r>
              <w:rPr>
                <w:noProof/>
              </w:rPr>
              <w:drawing>
                <wp:inline distT="0" distB="0" distL="0" distR="0" wp14:anchorId="6A17F402" wp14:editId="33F8D462">
                  <wp:extent cx="5424198" cy="3507725"/>
                  <wp:effectExtent l="0" t="0" r="11430" b="0"/>
                  <wp:docPr id="5" name="Picture 5" descr="/Users/anuragbejju/Desktop/Screen Shot 2019-09-18 at 7.15.3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Users/anuragbejju/Desktop/Screen Shot 2019-09-18 at 7.15.3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6311" cy="3515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018" w:rsidRPr="00AF34C7" w14:paraId="4122B17A" w14:textId="77777777" w:rsidTr="0004724B">
        <w:trPr>
          <w:trHeight w:val="524"/>
        </w:trPr>
        <w:tc>
          <w:tcPr>
            <w:tcW w:w="2491" w:type="dxa"/>
            <w:shd w:val="clear" w:color="auto" w:fill="F2F2F2" w:themeFill="background1" w:themeFillShade="F2"/>
            <w:vAlign w:val="center"/>
          </w:tcPr>
          <w:p w14:paraId="7C2678DE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8333" w:type="dxa"/>
            <w:vAlign w:val="center"/>
          </w:tcPr>
          <w:p w14:paraId="6AF7D7E7" w14:textId="77777777" w:rsidR="001C4018" w:rsidRPr="00AF34C7" w:rsidRDefault="001C4018" w:rsidP="00901F5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This is a good time series plot showing co2 levels of various countries over the last few years.</w:t>
            </w:r>
          </w:p>
        </w:tc>
      </w:tr>
      <w:tr w:rsidR="001C4018" w:rsidRPr="00AF34C7" w14:paraId="62E6866A" w14:textId="77777777" w:rsidTr="0004724B">
        <w:trPr>
          <w:trHeight w:val="776"/>
        </w:trPr>
        <w:tc>
          <w:tcPr>
            <w:tcW w:w="2491" w:type="dxa"/>
            <w:shd w:val="clear" w:color="auto" w:fill="F2F2F2" w:themeFill="background1" w:themeFillShade="F2"/>
            <w:vAlign w:val="center"/>
          </w:tcPr>
          <w:p w14:paraId="6AFF7933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Reference</w:t>
            </w:r>
          </w:p>
        </w:tc>
        <w:tc>
          <w:tcPr>
            <w:tcW w:w="8333" w:type="dxa"/>
            <w:vAlign w:val="center"/>
          </w:tcPr>
          <w:p w14:paraId="65D9783C" w14:textId="77777777" w:rsidR="001C4018" w:rsidRPr="00AF34C7" w:rsidRDefault="001C4018" w:rsidP="00901F55">
            <w:pPr>
              <w:rPr>
                <w:rFonts w:ascii="Tahoma" w:hAnsi="Tahoma" w:cs="Tahoma"/>
              </w:rPr>
            </w:pPr>
            <w:hyperlink r:id="rId12" w:history="1">
              <w:r>
                <w:rPr>
                  <w:rFonts w:ascii="Helvetica Neue" w:hAnsi="Helvetica Neue" w:cs="Helvetica Neue"/>
                  <w:color w:val="0000E9"/>
                  <w:u w:val="single" w:color="0000E9"/>
                </w:rPr>
                <w:t>https://www.theguardian.com/environment/ng-interactive/2014/dec/01/carbon-emissions-past-present-and-future-interactive</w:t>
              </w:r>
            </w:hyperlink>
          </w:p>
        </w:tc>
      </w:tr>
    </w:tbl>
    <w:p w14:paraId="40BF6A92" w14:textId="77777777" w:rsidR="001C4018" w:rsidRDefault="001C4018" w:rsidP="001C4018">
      <w:pPr>
        <w:rPr>
          <w:rFonts w:ascii="Tahoma" w:hAnsi="Tahoma" w:cs="Tahoma"/>
        </w:rPr>
      </w:pPr>
    </w:p>
    <w:tbl>
      <w:tblPr>
        <w:tblStyle w:val="TableGrid"/>
        <w:tblW w:w="10817" w:type="dxa"/>
        <w:tblLook w:val="04A0" w:firstRow="1" w:lastRow="0" w:firstColumn="1" w:lastColumn="0" w:noHBand="0" w:noVBand="1"/>
      </w:tblPr>
      <w:tblGrid>
        <w:gridCol w:w="2407"/>
        <w:gridCol w:w="8410"/>
      </w:tblGrid>
      <w:tr w:rsidR="0004724B" w:rsidRPr="00AF34C7" w14:paraId="5DDCFF6C" w14:textId="77777777" w:rsidTr="0004724B">
        <w:trPr>
          <w:trHeight w:val="286"/>
        </w:trPr>
        <w:tc>
          <w:tcPr>
            <w:tcW w:w="10817" w:type="dxa"/>
            <w:gridSpan w:val="2"/>
            <w:shd w:val="clear" w:color="auto" w:fill="D9D9D9" w:themeFill="background1" w:themeFillShade="D9"/>
            <w:vAlign w:val="center"/>
          </w:tcPr>
          <w:p w14:paraId="0A68499F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DC627B">
              <w:rPr>
                <w:rFonts w:ascii="Tahoma" w:hAnsi="Tahoma" w:cs="Tahoma"/>
                <w:b/>
              </w:rPr>
              <w:t>6</w:t>
            </w:r>
          </w:p>
        </w:tc>
      </w:tr>
      <w:tr w:rsidR="0004724B" w:rsidRPr="00AF34C7" w14:paraId="63E67677" w14:textId="77777777" w:rsidTr="0004724B">
        <w:trPr>
          <w:trHeight w:val="5252"/>
        </w:trPr>
        <w:tc>
          <w:tcPr>
            <w:tcW w:w="10817" w:type="dxa"/>
            <w:gridSpan w:val="2"/>
            <w:vAlign w:val="center"/>
          </w:tcPr>
          <w:p w14:paraId="023FC7F3" w14:textId="77777777" w:rsidR="001C4018" w:rsidRPr="00AF34C7" w:rsidRDefault="001C4018" w:rsidP="00901F55">
            <w:pPr>
              <w:rPr>
                <w:rFonts w:ascii="Tahoma" w:hAnsi="Tahoma" w:cs="Tahoma"/>
              </w:rPr>
            </w:pPr>
            <w:r>
              <w:rPr>
                <w:noProof/>
              </w:rPr>
              <w:drawing>
                <wp:inline distT="0" distB="0" distL="0" distR="0" wp14:anchorId="6BF87D67" wp14:editId="36EFD566">
                  <wp:extent cx="5930900" cy="3340100"/>
                  <wp:effectExtent l="0" t="0" r="12700" b="12700"/>
                  <wp:docPr id="8" name="Picture 8" descr="/Users/anuragbejju/Desktop/Screen Shot 2019-09-18 at 6.59.5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Users/anuragbejju/Desktop/Screen Shot 2019-09-18 at 6.59.5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900" cy="334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018" w:rsidRPr="00AF34C7" w14:paraId="0D96DCC7" w14:textId="77777777" w:rsidTr="0004724B">
        <w:trPr>
          <w:trHeight w:val="573"/>
        </w:trPr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1B5B8E20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8410" w:type="dxa"/>
            <w:vAlign w:val="center"/>
          </w:tcPr>
          <w:p w14:paraId="22681268" w14:textId="77777777" w:rsidR="001C4018" w:rsidRPr="00AF34C7" w:rsidRDefault="001C4018" w:rsidP="001C4018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This visualization </w:t>
            </w:r>
            <w:r>
              <w:rPr>
                <w:rFonts w:ascii="Tahoma" w:hAnsi="Tahoma" w:cs="Tahoma"/>
              </w:rPr>
              <w:t>used each string to be a brand. It’s a really fun way to show top 50 black Friday brands.</w:t>
            </w:r>
          </w:p>
        </w:tc>
      </w:tr>
      <w:tr w:rsidR="001C4018" w:rsidRPr="00AF34C7" w14:paraId="496CB5A4" w14:textId="77777777" w:rsidTr="0004724B">
        <w:trPr>
          <w:trHeight w:val="268"/>
        </w:trPr>
        <w:tc>
          <w:tcPr>
            <w:tcW w:w="2407" w:type="dxa"/>
            <w:shd w:val="clear" w:color="auto" w:fill="F2F2F2" w:themeFill="background1" w:themeFillShade="F2"/>
            <w:vAlign w:val="center"/>
          </w:tcPr>
          <w:p w14:paraId="6FA06C39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Reference</w:t>
            </w:r>
          </w:p>
        </w:tc>
        <w:tc>
          <w:tcPr>
            <w:tcW w:w="8410" w:type="dxa"/>
            <w:vAlign w:val="center"/>
          </w:tcPr>
          <w:p w14:paraId="7864ADCE" w14:textId="77777777" w:rsidR="001C4018" w:rsidRPr="00AF34C7" w:rsidRDefault="001C4018" w:rsidP="00901F55">
            <w:pPr>
              <w:rPr>
                <w:rFonts w:ascii="Tahoma" w:hAnsi="Tahoma" w:cs="Tahoma"/>
              </w:rPr>
            </w:pPr>
            <w:hyperlink r:id="rId14" w:history="1">
              <w:r>
                <w:rPr>
                  <w:rFonts w:ascii="Helvetica Neue" w:hAnsi="Helvetica Neue" w:cs="Helvetica Neue"/>
                  <w:color w:val="0000E9"/>
                  <w:u w:val="single" w:color="0000E9"/>
                </w:rPr>
                <w:t>http://www.brandlovescore.com/blackfriday2017/#bf</w:t>
              </w:r>
            </w:hyperlink>
          </w:p>
        </w:tc>
      </w:tr>
    </w:tbl>
    <w:p w14:paraId="6A812D84" w14:textId="77777777" w:rsidR="001C4018" w:rsidRDefault="001C4018">
      <w:pPr>
        <w:rPr>
          <w:rFonts w:ascii="Tahoma" w:hAnsi="Tahoma" w:cs="Tahoma"/>
        </w:rPr>
      </w:pPr>
    </w:p>
    <w:p w14:paraId="78BC1217" w14:textId="77777777" w:rsidR="001C4018" w:rsidRDefault="001C4018">
      <w:pPr>
        <w:rPr>
          <w:rFonts w:ascii="Tahoma" w:hAnsi="Tahoma" w:cs="Tahoma"/>
        </w:rPr>
      </w:pPr>
    </w:p>
    <w:tbl>
      <w:tblPr>
        <w:tblStyle w:val="TableGrid"/>
        <w:tblW w:w="10821" w:type="dxa"/>
        <w:tblLook w:val="04A0" w:firstRow="1" w:lastRow="0" w:firstColumn="1" w:lastColumn="0" w:noHBand="0" w:noVBand="1"/>
      </w:tblPr>
      <w:tblGrid>
        <w:gridCol w:w="2709"/>
        <w:gridCol w:w="8112"/>
      </w:tblGrid>
      <w:tr w:rsidR="0004724B" w:rsidRPr="00AF34C7" w14:paraId="7593F954" w14:textId="77777777" w:rsidTr="0004724B">
        <w:trPr>
          <w:trHeight w:val="288"/>
        </w:trPr>
        <w:tc>
          <w:tcPr>
            <w:tcW w:w="10821" w:type="dxa"/>
            <w:gridSpan w:val="2"/>
            <w:shd w:val="clear" w:color="auto" w:fill="D9D9D9" w:themeFill="background1" w:themeFillShade="D9"/>
            <w:vAlign w:val="center"/>
          </w:tcPr>
          <w:p w14:paraId="620F0732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 xml:space="preserve">Visualization </w:t>
            </w:r>
            <w:r w:rsidR="00DC627B">
              <w:rPr>
                <w:rFonts w:ascii="Tahoma" w:hAnsi="Tahoma" w:cs="Tahoma"/>
                <w:b/>
              </w:rPr>
              <w:t>7</w:t>
            </w:r>
          </w:p>
        </w:tc>
      </w:tr>
      <w:tr w:rsidR="0004724B" w:rsidRPr="00AF34C7" w14:paraId="163FC914" w14:textId="77777777" w:rsidTr="0004724B">
        <w:trPr>
          <w:trHeight w:val="5886"/>
        </w:trPr>
        <w:tc>
          <w:tcPr>
            <w:tcW w:w="10821" w:type="dxa"/>
            <w:gridSpan w:val="2"/>
            <w:vAlign w:val="center"/>
          </w:tcPr>
          <w:p w14:paraId="48D1087F" w14:textId="77777777" w:rsidR="001C4018" w:rsidRPr="00AF34C7" w:rsidRDefault="001C4018" w:rsidP="00901F55">
            <w:pPr>
              <w:rPr>
                <w:rFonts w:ascii="Tahoma" w:hAnsi="Tahoma" w:cs="Tahoma"/>
              </w:rPr>
            </w:pPr>
            <w:r>
              <w:rPr>
                <w:noProof/>
              </w:rPr>
              <w:drawing>
                <wp:inline distT="0" distB="0" distL="0" distR="0" wp14:anchorId="29DA82FF" wp14:editId="3EE03B6A">
                  <wp:extent cx="5930900" cy="3721100"/>
                  <wp:effectExtent l="0" t="0" r="12700" b="12700"/>
                  <wp:docPr id="13" name="Picture 13" descr="/Users/anuragbejju/Desktop/Screen Shot 2019-09-18 at 7.08.3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Users/anuragbejju/Desktop/Screen Shot 2019-09-18 at 7.08.3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900" cy="372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018" w:rsidRPr="00AF34C7" w14:paraId="24B1BB0D" w14:textId="77777777" w:rsidTr="0004724B">
        <w:trPr>
          <w:trHeight w:val="577"/>
        </w:trPr>
        <w:tc>
          <w:tcPr>
            <w:tcW w:w="2709" w:type="dxa"/>
            <w:shd w:val="clear" w:color="auto" w:fill="F2F2F2" w:themeFill="background1" w:themeFillShade="F2"/>
            <w:vAlign w:val="center"/>
          </w:tcPr>
          <w:p w14:paraId="2811CF0C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Opinion</w:t>
            </w:r>
          </w:p>
        </w:tc>
        <w:tc>
          <w:tcPr>
            <w:tcW w:w="8112" w:type="dxa"/>
            <w:vAlign w:val="center"/>
          </w:tcPr>
          <w:p w14:paraId="4E40BD79" w14:textId="77777777" w:rsidR="001C4018" w:rsidRPr="00AF34C7" w:rsidRDefault="001C4018" w:rsidP="00901F5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 xml:space="preserve">This visualization is so fun as it allows us to make up our </w:t>
            </w:r>
            <w:proofErr w:type="spellStart"/>
            <w:r>
              <w:rPr>
                <w:rFonts w:ascii="Tahoma" w:hAnsi="Tahoma" w:cs="Tahoma"/>
              </w:rPr>
              <w:t>our</w:t>
            </w:r>
            <w:proofErr w:type="spellEnd"/>
            <w:r>
              <w:rPr>
                <w:rFonts w:ascii="Tahoma" w:hAnsi="Tahoma" w:cs="Tahoma"/>
              </w:rPr>
              <w:t xml:space="preserve"> sentences using tokens. Great way to show textual data.</w:t>
            </w:r>
          </w:p>
        </w:tc>
      </w:tr>
      <w:tr w:rsidR="001C4018" w:rsidRPr="00AF34C7" w14:paraId="0E11DFCF" w14:textId="77777777" w:rsidTr="0004724B">
        <w:trPr>
          <w:trHeight w:val="288"/>
        </w:trPr>
        <w:tc>
          <w:tcPr>
            <w:tcW w:w="2709" w:type="dxa"/>
            <w:shd w:val="clear" w:color="auto" w:fill="F2F2F2" w:themeFill="background1" w:themeFillShade="F2"/>
            <w:vAlign w:val="center"/>
          </w:tcPr>
          <w:p w14:paraId="5161B15F" w14:textId="77777777" w:rsidR="001C4018" w:rsidRPr="00DC627B" w:rsidRDefault="001C4018" w:rsidP="00901F55">
            <w:pPr>
              <w:rPr>
                <w:rFonts w:ascii="Tahoma" w:hAnsi="Tahoma" w:cs="Tahoma"/>
                <w:b/>
              </w:rPr>
            </w:pPr>
            <w:r w:rsidRPr="00DC627B">
              <w:rPr>
                <w:rFonts w:ascii="Tahoma" w:hAnsi="Tahoma" w:cs="Tahoma"/>
                <w:b/>
              </w:rPr>
              <w:t>Reference</w:t>
            </w:r>
          </w:p>
        </w:tc>
        <w:tc>
          <w:tcPr>
            <w:tcW w:w="8112" w:type="dxa"/>
            <w:vAlign w:val="center"/>
          </w:tcPr>
          <w:p w14:paraId="2BDE6693" w14:textId="77777777" w:rsidR="001C4018" w:rsidRPr="00AF34C7" w:rsidRDefault="001C4018" w:rsidP="00901F55">
            <w:pPr>
              <w:rPr>
                <w:rFonts w:ascii="Tahoma" w:hAnsi="Tahoma" w:cs="Tahoma"/>
              </w:rPr>
            </w:pPr>
            <w:hyperlink r:id="rId16" w:history="1">
              <w:r>
                <w:rPr>
                  <w:rFonts w:ascii="Helvetica Neue" w:hAnsi="Helvetica Neue" w:cs="Helvetica Neue"/>
                  <w:color w:val="0000E9"/>
                  <w:u w:val="single" w:color="0000E9"/>
                </w:rPr>
                <w:t>https://designmodo.com/data-visualization/</w:t>
              </w:r>
            </w:hyperlink>
          </w:p>
        </w:tc>
      </w:tr>
    </w:tbl>
    <w:p w14:paraId="5EC3C9D6" w14:textId="77777777" w:rsidR="001C4018" w:rsidRPr="00AF34C7" w:rsidRDefault="001C4018" w:rsidP="001C4018">
      <w:pPr>
        <w:rPr>
          <w:rFonts w:ascii="Tahoma" w:hAnsi="Tahoma" w:cs="Tahoma"/>
        </w:rPr>
      </w:pPr>
    </w:p>
    <w:sectPr w:rsidR="001C4018" w:rsidRPr="00AF34C7" w:rsidSect="0074508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087"/>
    <w:rsid w:val="0004724B"/>
    <w:rsid w:val="000E09EB"/>
    <w:rsid w:val="001C4018"/>
    <w:rsid w:val="00535253"/>
    <w:rsid w:val="00745087"/>
    <w:rsid w:val="007947BC"/>
    <w:rsid w:val="00AF34C7"/>
    <w:rsid w:val="00D54844"/>
    <w:rsid w:val="00DC6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F19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450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508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947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hyperlink" Target="https://www.theguardian.com/environment/ng-interactive/2014/dec/01/carbon-emissions-past-present-and-future-interactive" TargetMode="External"/><Relationship Id="rId13" Type="http://schemas.openxmlformats.org/officeDocument/2006/relationships/image" Target="media/image6.png"/><Relationship Id="rId14" Type="http://schemas.openxmlformats.org/officeDocument/2006/relationships/hyperlink" Target="http://www.brandlovescore.com/blackfriday2017/#bf" TargetMode="External"/><Relationship Id="rId15" Type="http://schemas.openxmlformats.org/officeDocument/2006/relationships/image" Target="media/image7.png"/><Relationship Id="rId16" Type="http://schemas.openxmlformats.org/officeDocument/2006/relationships/hyperlink" Target="https://designmodo.com/data-visualization/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yperlink" Target="http://hint.fm/wind/" TargetMode="External"/><Relationship Id="rId7" Type="http://schemas.openxmlformats.org/officeDocument/2006/relationships/image" Target="media/image3.png"/><Relationship Id="rId8" Type="http://schemas.openxmlformats.org/officeDocument/2006/relationships/hyperlink" Target="http://hint.fm/wind/" TargetMode="External"/><Relationship Id="rId9" Type="http://schemas.openxmlformats.org/officeDocument/2006/relationships/image" Target="media/image4.png"/><Relationship Id="rId10" Type="http://schemas.openxmlformats.org/officeDocument/2006/relationships/hyperlink" Target="http://selfiecity.ne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323</Words>
  <Characters>1844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2019-09-19T03:25:00Z</dcterms:created>
  <dcterms:modified xsi:type="dcterms:W3CDTF">2019-09-19T03:27:00Z</dcterms:modified>
</cp:coreProperties>
</file>